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03B15" w14:textId="77777777" w:rsidR="00326D39" w:rsidRDefault="00326D39" w:rsidP="00326D39">
      <w:pPr>
        <w:pStyle w:val="NormalWeb"/>
        <w:shd w:val="clear" w:color="auto" w:fill="FFFFFF"/>
        <w:spacing w:before="360" w:beforeAutospacing="0" w:after="0" w:afterAutospacing="0"/>
        <w:rPr>
          <w:rFonts w:ascii="Arial" w:hAnsi="Arial" w:cs="Arial"/>
          <w:color w:val="222222"/>
        </w:rPr>
      </w:pPr>
      <w:r>
        <w:rPr>
          <w:rFonts w:ascii="Arial" w:hAnsi="Arial" w:cs="Arial"/>
          <w:i/>
          <w:iCs/>
          <w:color w:val="000000"/>
        </w:rPr>
        <w:t xml:space="preserve">The Alchemist by Paulo </w:t>
      </w:r>
      <w:proofErr w:type="spellStart"/>
      <w:r>
        <w:rPr>
          <w:rFonts w:ascii="Arial" w:hAnsi="Arial" w:cs="Arial"/>
          <w:i/>
          <w:iCs/>
          <w:color w:val="000000"/>
        </w:rPr>
        <w:t>Coehlo</w:t>
      </w:r>
      <w:proofErr w:type="spellEnd"/>
    </w:p>
    <w:p w14:paraId="110756B8" w14:textId="77777777" w:rsidR="00326D39" w:rsidRDefault="00326D39" w:rsidP="00326D39">
      <w:pPr>
        <w:pStyle w:val="NormalWeb"/>
        <w:shd w:val="clear" w:color="auto" w:fill="FFFFFF"/>
        <w:spacing w:before="0" w:beforeAutospacing="0" w:after="360" w:afterAutospacing="0"/>
        <w:rPr>
          <w:rFonts w:ascii="Arial" w:hAnsi="Arial" w:cs="Arial"/>
          <w:color w:val="222222"/>
        </w:rPr>
      </w:pPr>
      <w:r>
        <w:rPr>
          <w:rFonts w:ascii="Arial" w:hAnsi="Arial" w:cs="Arial"/>
          <w:color w:val="000000"/>
        </w:rPr>
        <w:t xml:space="preserve">“When he looked into her eyes, he learned the most important part of the language that all the world spoke — the language that everyone on earth was capable of understanding in their heart. It was love. Something older than humanity, more ancient than the desert. What the boy felt at that moment was that he was in the presence of the only woman in his life, and that, with no need for words, she recognized the same thing. Because when you know the language, it’s easy to understand that someone in the world awaits you, whether it’s in the middle of the desert or in some great city. And when two such people encounter each other, the past and the future become unimportant. There is only that moment, and the incredible certainty that everything under the sun has been written by one hand only. It is the hand that evokes </w:t>
      </w:r>
      <w:proofErr w:type="gramStart"/>
      <w:r>
        <w:rPr>
          <w:rFonts w:ascii="Arial" w:hAnsi="Arial" w:cs="Arial"/>
          <w:color w:val="000000"/>
        </w:rPr>
        <w:t>love, and</w:t>
      </w:r>
      <w:proofErr w:type="gramEnd"/>
      <w:r>
        <w:rPr>
          <w:rFonts w:ascii="Arial" w:hAnsi="Arial" w:cs="Arial"/>
          <w:color w:val="000000"/>
        </w:rPr>
        <w:t xml:space="preserve"> creates a twin soul for every person in the world. Without such love, one’s dreams would have no meaning.</w:t>
      </w:r>
    </w:p>
    <w:p w14:paraId="72C6EE71" w14:textId="77777777" w:rsidR="00326D39" w:rsidRDefault="00326D39"/>
    <w:sectPr w:rsidR="00326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39"/>
    <w:rsid w:val="0032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E516"/>
  <w15:chartTrackingRefBased/>
  <w15:docId w15:val="{2BABF986-71FE-42A0-8644-23D6523C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6D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Reeves</dc:creator>
  <cp:keywords/>
  <dc:description/>
  <cp:lastModifiedBy>Amanda Reeves</cp:lastModifiedBy>
  <cp:revision>1</cp:revision>
  <dcterms:created xsi:type="dcterms:W3CDTF">2022-12-20T18:23:00Z</dcterms:created>
  <dcterms:modified xsi:type="dcterms:W3CDTF">2022-12-20T18:27:00Z</dcterms:modified>
</cp:coreProperties>
</file>