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75" w:rsidRPr="00834A75" w:rsidRDefault="00834A75" w:rsidP="00834A75">
      <w:pPr>
        <w:shd w:val="clear" w:color="auto" w:fill="FFFFFF"/>
        <w:spacing w:before="285" w:after="285" w:line="34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91919"/>
          <w:sz w:val="29"/>
          <w:szCs w:val="29"/>
        </w:rPr>
      </w:pPr>
      <w:r w:rsidRPr="00834A75">
        <w:rPr>
          <w:rFonts w:ascii="Helvetica" w:eastAsia="Times New Roman" w:hAnsi="Helvetica" w:cs="Helvetica"/>
          <w:b/>
          <w:bCs/>
          <w:color w:val="191919"/>
          <w:sz w:val="29"/>
          <w:szCs w:val="29"/>
        </w:rPr>
        <w:t>Wedding Prayer for Marriage</w:t>
      </w:r>
    </w:p>
    <w:p w:rsidR="00834A75" w:rsidRPr="00834A75" w:rsidRDefault="00834A75" w:rsidP="00834A75">
      <w:pPr>
        <w:shd w:val="clear" w:color="auto" w:fill="FFFFFF"/>
        <w:spacing w:after="255" w:line="345" w:lineRule="atLeast"/>
        <w:textAlignment w:val="baseline"/>
        <w:rPr>
          <w:rFonts w:ascii="Helvetica" w:eastAsia="Times New Roman" w:hAnsi="Helvetica" w:cs="Helvetica"/>
          <w:color w:val="191919"/>
          <w:sz w:val="24"/>
          <w:szCs w:val="24"/>
        </w:rPr>
      </w:pPr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>Hand in hand, we come before you, O Lord.</w:t>
      </w:r>
    </w:p>
    <w:p w:rsidR="00834A75" w:rsidRPr="00834A75" w:rsidRDefault="00834A75" w:rsidP="00834A75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4"/>
          <w:szCs w:val="24"/>
        </w:rPr>
      </w:pPr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>Hand in hand, we are stepping out in </w:t>
      </w:r>
      <w:hyperlink r:id="rId4" w:history="1">
        <w:r w:rsidRPr="00834A75">
          <w:rPr>
            <w:rFonts w:ascii="Helvetica" w:eastAsia="Times New Roman" w:hAnsi="Helvetica" w:cs="Helvetica"/>
            <w:color w:val="0099CC"/>
            <w:sz w:val="24"/>
            <w:szCs w:val="24"/>
            <w:u w:val="single"/>
          </w:rPr>
          <w:t>faith</w:t>
        </w:r>
      </w:hyperlink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>.</w:t>
      </w:r>
    </w:p>
    <w:p w:rsidR="00834A75" w:rsidRPr="00834A75" w:rsidRDefault="00834A75" w:rsidP="00834A75">
      <w:pPr>
        <w:shd w:val="clear" w:color="auto" w:fill="FFFFFF"/>
        <w:spacing w:after="255" w:line="345" w:lineRule="atLeast"/>
        <w:textAlignment w:val="baseline"/>
        <w:rPr>
          <w:rFonts w:ascii="Helvetica" w:eastAsia="Times New Roman" w:hAnsi="Helvetica" w:cs="Helvetica"/>
          <w:color w:val="191919"/>
          <w:sz w:val="24"/>
          <w:szCs w:val="24"/>
        </w:rPr>
      </w:pPr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>We, who are gathered here, ask that you would take this couple into your hands. Help them, O Lord, to keep firm in the commitments they have just made.</w:t>
      </w:r>
    </w:p>
    <w:p w:rsidR="00834A75" w:rsidRPr="00834A75" w:rsidRDefault="00834A75" w:rsidP="00834A75">
      <w:pPr>
        <w:shd w:val="clear" w:color="auto" w:fill="FFFFFF"/>
        <w:spacing w:after="255" w:line="345" w:lineRule="atLeast"/>
        <w:textAlignment w:val="baseline"/>
        <w:rPr>
          <w:rFonts w:ascii="Helvetica" w:eastAsia="Times New Roman" w:hAnsi="Helvetica" w:cs="Helvetica"/>
          <w:color w:val="191919"/>
          <w:sz w:val="24"/>
          <w:szCs w:val="24"/>
        </w:rPr>
      </w:pPr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 xml:space="preserve">Guide them, O God, as they become a family, as they each change through the years. May they be flexible as they are </w:t>
      </w:r>
      <w:proofErr w:type="gramStart"/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>faithful.</w:t>
      </w:r>
      <w:proofErr w:type="gramEnd"/>
    </w:p>
    <w:p w:rsidR="00834A75" w:rsidRPr="00834A75" w:rsidRDefault="00834A75" w:rsidP="00834A75">
      <w:pPr>
        <w:shd w:val="clear" w:color="auto" w:fill="FFFFFF"/>
        <w:spacing w:after="255" w:line="345" w:lineRule="atLeast"/>
        <w:textAlignment w:val="baseline"/>
        <w:rPr>
          <w:rFonts w:ascii="Helvetica" w:eastAsia="Times New Roman" w:hAnsi="Helvetica" w:cs="Helvetica"/>
          <w:color w:val="191919"/>
          <w:sz w:val="24"/>
          <w:szCs w:val="24"/>
        </w:rPr>
      </w:pPr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>And Lord, help us all to be your hands if there be need. Strengthen, tenderly all of our commitments, through Jesus Christ our Lord.</w:t>
      </w:r>
    </w:p>
    <w:p w:rsidR="00834A75" w:rsidRPr="00834A75" w:rsidRDefault="00834A75" w:rsidP="00834A75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4"/>
          <w:szCs w:val="24"/>
        </w:rPr>
      </w:pPr>
      <w:r w:rsidRPr="00834A75">
        <w:rPr>
          <w:rFonts w:ascii="Helvetica" w:eastAsia="Times New Roman" w:hAnsi="Helvetica" w:cs="Helvetica"/>
          <w:color w:val="191919"/>
          <w:sz w:val="24"/>
          <w:szCs w:val="24"/>
        </w:rPr>
        <w:t>Amen.</w:t>
      </w:r>
    </w:p>
    <w:p w:rsidR="0022328C" w:rsidRDefault="0022328C">
      <w:bookmarkStart w:id="0" w:name="_GoBack"/>
      <w:bookmarkEnd w:id="0"/>
    </w:p>
    <w:sectPr w:rsidR="0022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75"/>
    <w:rsid w:val="0022328C"/>
    <w:rsid w:val="008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55CC-E490-49FB-A58E-F3650B05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4A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4A75"/>
  </w:style>
  <w:style w:type="character" w:styleId="Hyperlink">
    <w:name w:val="Hyperlink"/>
    <w:basedOn w:val="DefaultParagraphFont"/>
    <w:uiPriority w:val="99"/>
    <w:semiHidden/>
    <w:unhideWhenUsed/>
    <w:rsid w:val="00834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ristianity.about.com/od/glossary/g/fait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Doumanian</dc:creator>
  <cp:keywords/>
  <dc:description/>
  <cp:lastModifiedBy>Charmaine Doumanian</cp:lastModifiedBy>
  <cp:revision>1</cp:revision>
  <dcterms:created xsi:type="dcterms:W3CDTF">2015-04-02T13:13:00Z</dcterms:created>
  <dcterms:modified xsi:type="dcterms:W3CDTF">2015-04-02T13:13:00Z</dcterms:modified>
</cp:coreProperties>
</file>